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2A" w:rsidRPr="00B42462" w:rsidRDefault="0024722A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2462">
        <w:rPr>
          <w:rFonts w:ascii="Arial" w:hAnsi="Arial" w:cs="Arial"/>
          <w:b/>
          <w:sz w:val="28"/>
          <w:szCs w:val="28"/>
        </w:rPr>
        <w:t xml:space="preserve">OBEC </w:t>
      </w:r>
      <w:r w:rsidR="00012E45">
        <w:rPr>
          <w:rFonts w:ascii="Arial" w:hAnsi="Arial" w:cs="Arial"/>
          <w:b/>
          <w:sz w:val="28"/>
          <w:szCs w:val="28"/>
        </w:rPr>
        <w:t>CHOLENICE</w:t>
      </w:r>
    </w:p>
    <w:p w:rsidR="0024722A" w:rsidRPr="00641107" w:rsidRDefault="0024722A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3031D4">
        <w:rPr>
          <w:rFonts w:ascii="Arial" w:hAnsi="Arial" w:cs="Arial"/>
          <w:b/>
          <w:color w:val="000000"/>
          <w:sz w:val="22"/>
          <w:szCs w:val="22"/>
        </w:rPr>
        <w:t>Cholenice</w:t>
      </w: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2C6C6F">
        <w:rPr>
          <w:rFonts w:ascii="Arial" w:hAnsi="Arial" w:cs="Arial"/>
          <w:b/>
          <w:color w:val="000000"/>
          <w:sz w:val="22"/>
          <w:szCs w:val="22"/>
        </w:rPr>
        <w:t>1</w:t>
      </w:r>
      <w:r w:rsidRPr="00641107">
        <w:rPr>
          <w:rFonts w:ascii="Arial" w:hAnsi="Arial" w:cs="Arial"/>
          <w:b/>
          <w:color w:val="000000"/>
          <w:sz w:val="22"/>
          <w:szCs w:val="22"/>
        </w:rPr>
        <w:t>/</w:t>
      </w:r>
      <w:r w:rsidR="002C6C6F">
        <w:rPr>
          <w:rFonts w:ascii="Arial" w:hAnsi="Arial" w:cs="Arial"/>
          <w:b/>
          <w:color w:val="000000"/>
          <w:sz w:val="22"/>
          <w:szCs w:val="22"/>
        </w:rPr>
        <w:t>2015</w:t>
      </w:r>
      <w:r w:rsidRPr="00641107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24722A" w:rsidRPr="00641107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7">
        <w:rPr>
          <w:rFonts w:ascii="Arial" w:hAnsi="Arial" w:cs="Arial"/>
          <w:b/>
          <w:color w:val="000000"/>
          <w:sz w:val="22"/>
          <w:szCs w:val="22"/>
        </w:rPr>
        <w:t xml:space="preserve">a odstraňování komunálních odpadů a nakládání se stavebním odpadem na území obce </w:t>
      </w:r>
      <w:r w:rsidR="002C6C6F">
        <w:rPr>
          <w:rFonts w:ascii="Arial" w:hAnsi="Arial" w:cs="Arial"/>
          <w:b/>
          <w:color w:val="000000"/>
          <w:sz w:val="22"/>
          <w:szCs w:val="22"/>
        </w:rPr>
        <w:t>Cholenice</w:t>
      </w:r>
    </w:p>
    <w:p w:rsidR="0024722A" w:rsidRPr="00641107" w:rsidRDefault="0024722A">
      <w:pPr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Zastupitelstvo obce </w:t>
      </w:r>
      <w:r w:rsidR="002C6C6F">
        <w:rPr>
          <w:rFonts w:ascii="Arial" w:hAnsi="Arial" w:cs="Arial"/>
          <w:sz w:val="22"/>
          <w:szCs w:val="22"/>
        </w:rPr>
        <w:t>Cholenice</w:t>
      </w:r>
      <w:r w:rsidRPr="00641107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035F8D">
        <w:rPr>
          <w:rFonts w:ascii="Arial" w:hAnsi="Arial" w:cs="Arial"/>
          <w:sz w:val="22"/>
          <w:szCs w:val="22"/>
        </w:rPr>
        <w:t>2</w:t>
      </w:r>
      <w:r w:rsidR="00E355CD">
        <w:rPr>
          <w:rFonts w:ascii="Arial" w:hAnsi="Arial" w:cs="Arial"/>
          <w:sz w:val="22"/>
          <w:szCs w:val="22"/>
        </w:rPr>
        <w:t>2.2.2015</w:t>
      </w:r>
      <w:proofErr w:type="gramEnd"/>
      <w:r w:rsidR="00035F8D">
        <w:rPr>
          <w:rFonts w:ascii="Arial" w:hAnsi="Arial" w:cs="Arial"/>
          <w:sz w:val="22"/>
          <w:szCs w:val="22"/>
        </w:rPr>
        <w:t>,</w:t>
      </w:r>
      <w:r w:rsidRPr="00641107">
        <w:rPr>
          <w:rFonts w:ascii="Arial" w:hAnsi="Arial" w:cs="Arial"/>
          <w:sz w:val="22"/>
          <w:szCs w:val="22"/>
        </w:rPr>
        <w:t xml:space="preserve"> usneslo vydat na základě § 17 odst. 2 zákona č.185/2001 Sb., o odpadech a o změně některých dalších zákonů, ve znění pozdějších předpisů (dále jen „zákon o odpadech“), a v souladu s § 10 písm. d) a § 84 odst. 2 písm. h) zákona č.128/2000 Sb., o obcích (obecní zřízení), ve znění pozdějších předpisů, (dále jen „zákon o obcích“), tuto obecně závaznou vyhlášku: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1</w:t>
      </w:r>
    </w:p>
    <w:p w:rsidR="0024722A" w:rsidRPr="00641107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D3475D">
        <w:rPr>
          <w:rFonts w:ascii="Arial" w:hAnsi="Arial" w:cs="Arial"/>
          <w:sz w:val="22"/>
          <w:szCs w:val="22"/>
        </w:rPr>
        <w:t>Všepadly</w:t>
      </w:r>
      <w:r w:rsidRPr="00641107">
        <w:rPr>
          <w:rFonts w:ascii="Arial" w:hAnsi="Arial" w:cs="Arial"/>
          <w:sz w:val="22"/>
          <w:szCs w:val="22"/>
        </w:rPr>
        <w:t>, včetně nakládání se stavebním odpadem</w:t>
      </w:r>
      <w:r w:rsidRPr="00641107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 w:rsidRPr="00641107">
        <w:rPr>
          <w:rFonts w:ascii="Arial" w:hAnsi="Arial" w:cs="Arial"/>
          <w:sz w:val="22"/>
          <w:szCs w:val="22"/>
        </w:rPr>
        <w:t>.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ind w:left="360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2</w:t>
      </w:r>
    </w:p>
    <w:p w:rsidR="0024722A" w:rsidRPr="00641107" w:rsidRDefault="0024722A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Třídění komunálního odpadu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1</w:t>
      </w:r>
      <w:r w:rsidR="002C6C6F">
        <w:rPr>
          <w:rFonts w:ascii="Arial" w:hAnsi="Arial" w:cs="Arial"/>
          <w:sz w:val="22"/>
          <w:szCs w:val="22"/>
        </w:rPr>
        <w:t xml:space="preserve">)   Komunální odpad se třídí na </w:t>
      </w:r>
      <w:proofErr w:type="gramStart"/>
      <w:r w:rsidR="002C6C6F">
        <w:rPr>
          <w:rFonts w:ascii="Arial" w:hAnsi="Arial" w:cs="Arial"/>
          <w:sz w:val="22"/>
          <w:szCs w:val="22"/>
        </w:rPr>
        <w:t>složky :</w:t>
      </w:r>
      <w:proofErr w:type="gramEnd"/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Biologické odpady </w:t>
      </w:r>
    </w:p>
    <w:p w:rsidR="002C6C6F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Papír</w:t>
      </w:r>
    </w:p>
    <w:p w:rsidR="002C6C6F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Plasty včetně PET lahví</w:t>
      </w:r>
    </w:p>
    <w:p w:rsidR="002C6C6F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Sklo</w:t>
      </w:r>
    </w:p>
    <w:p w:rsidR="002C6C6F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Kovy</w:t>
      </w:r>
    </w:p>
    <w:p w:rsidR="002C6C6F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Nebezpečné komunální odpady</w:t>
      </w:r>
    </w:p>
    <w:p w:rsidR="002C6C6F" w:rsidRDefault="002C6C6F" w:rsidP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Objemný odpad</w:t>
      </w:r>
    </w:p>
    <w:p w:rsidR="002C6C6F" w:rsidRPr="005B5CD8" w:rsidRDefault="002C6C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Směsný komunální odpad</w:t>
      </w:r>
    </w:p>
    <w:p w:rsidR="0024722A" w:rsidRPr="00641107" w:rsidRDefault="0024722A">
      <w:pPr>
        <w:ind w:left="360"/>
        <w:rPr>
          <w:rFonts w:ascii="Arial" w:hAnsi="Arial" w:cs="Arial"/>
          <w:sz w:val="22"/>
          <w:szCs w:val="22"/>
        </w:rPr>
      </w:pPr>
    </w:p>
    <w:p w:rsidR="0024722A" w:rsidRPr="00641107" w:rsidRDefault="0024722A" w:rsidP="002C6C6F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2) Směsný</w:t>
      </w:r>
      <w:r w:rsidR="002C6C6F">
        <w:rPr>
          <w:rFonts w:ascii="Arial" w:hAnsi="Arial" w:cs="Arial"/>
          <w:sz w:val="22"/>
          <w:szCs w:val="22"/>
        </w:rPr>
        <w:t xml:space="preserve">m komunálním odpadem se rozumí zbylý komunální odpad po stanoveném vytřídění podle odstavce 1 </w:t>
      </w:r>
      <w:proofErr w:type="spellStart"/>
      <w:r w:rsidR="002C6C6F">
        <w:rPr>
          <w:rFonts w:ascii="Arial" w:hAnsi="Arial" w:cs="Arial"/>
          <w:sz w:val="22"/>
          <w:szCs w:val="22"/>
        </w:rPr>
        <w:t>pism</w:t>
      </w:r>
      <w:proofErr w:type="spellEnd"/>
      <w:r w:rsidR="002C6C6F">
        <w:rPr>
          <w:rFonts w:ascii="Arial" w:hAnsi="Arial" w:cs="Arial"/>
          <w:sz w:val="22"/>
          <w:szCs w:val="22"/>
        </w:rPr>
        <w:t>.  a), b), c), d), e), f).</w:t>
      </w:r>
      <w:r w:rsidRPr="00641107">
        <w:rPr>
          <w:rFonts w:ascii="Arial" w:hAnsi="Arial" w:cs="Arial"/>
          <w:sz w:val="22"/>
          <w:szCs w:val="22"/>
        </w:rPr>
        <w:t xml:space="preserve"> </w:t>
      </w:r>
    </w:p>
    <w:p w:rsidR="0024722A" w:rsidRPr="00641107" w:rsidRDefault="0024722A">
      <w:pPr>
        <w:pStyle w:val="Zkladntextodsazen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3</w:t>
      </w:r>
    </w:p>
    <w:p w:rsidR="0024722A" w:rsidRPr="00641107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340CCB" w:rsidRDefault="0024722A">
      <w:pPr>
        <w:numPr>
          <w:ilvl w:val="0"/>
          <w:numId w:val="4"/>
        </w:numPr>
        <w:tabs>
          <w:tab w:val="clear" w:pos="720"/>
          <w:tab w:val="num" w:pos="540"/>
          <w:tab w:val="num" w:pos="927"/>
        </w:tabs>
        <w:ind w:left="0" w:firstLine="0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641107">
        <w:rPr>
          <w:rFonts w:ascii="Arial" w:hAnsi="Arial" w:cs="Arial"/>
          <w:bCs/>
          <w:sz w:val="22"/>
          <w:szCs w:val="22"/>
        </w:rPr>
        <w:t>zvláštních sběrných nádob.</w:t>
      </w:r>
    </w:p>
    <w:p w:rsidR="00340CCB" w:rsidRPr="00641107" w:rsidRDefault="00340CCB" w:rsidP="00340CCB">
      <w:pPr>
        <w:tabs>
          <w:tab w:val="num" w:pos="927"/>
        </w:tabs>
        <w:rPr>
          <w:rFonts w:ascii="Arial" w:hAnsi="Arial" w:cs="Arial"/>
          <w:sz w:val="22"/>
          <w:szCs w:val="22"/>
        </w:rPr>
      </w:pPr>
    </w:p>
    <w:p w:rsidR="0024722A" w:rsidRDefault="0024722A">
      <w:pPr>
        <w:rPr>
          <w:rFonts w:ascii="Arial" w:hAnsi="Arial" w:cs="Arial"/>
          <w:sz w:val="22"/>
          <w:szCs w:val="22"/>
        </w:rPr>
      </w:pPr>
    </w:p>
    <w:p w:rsidR="002C6C6F" w:rsidRPr="00641107" w:rsidRDefault="002C6C6F">
      <w:pPr>
        <w:rPr>
          <w:rFonts w:ascii="Arial" w:hAnsi="Arial" w:cs="Arial"/>
          <w:sz w:val="22"/>
          <w:szCs w:val="22"/>
        </w:rPr>
      </w:pPr>
    </w:p>
    <w:p w:rsidR="002C6C6F" w:rsidRPr="002C6C6F" w:rsidRDefault="0024722A" w:rsidP="002C6C6F">
      <w:pPr>
        <w:numPr>
          <w:ilvl w:val="0"/>
          <w:numId w:val="4"/>
        </w:numPr>
        <w:tabs>
          <w:tab w:val="clear" w:pos="720"/>
          <w:tab w:val="num" w:pos="540"/>
          <w:tab w:val="num" w:pos="92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C6C6F">
        <w:rPr>
          <w:rFonts w:ascii="Arial" w:hAnsi="Arial" w:cs="Arial"/>
          <w:sz w:val="22"/>
          <w:szCs w:val="22"/>
        </w:rPr>
        <w:lastRenderedPageBreak/>
        <w:t xml:space="preserve">Zvláštní sběrné nádoby jsou umístěny </w:t>
      </w:r>
      <w:r w:rsidR="002C6C6F">
        <w:rPr>
          <w:rFonts w:ascii="Arial" w:hAnsi="Arial" w:cs="Arial"/>
          <w:sz w:val="22"/>
          <w:szCs w:val="22"/>
        </w:rPr>
        <w:t xml:space="preserve">u krámu na návsi, naproti bytového domu a </w:t>
      </w:r>
      <w:r w:rsidR="00002886">
        <w:rPr>
          <w:rFonts w:ascii="Arial" w:hAnsi="Arial" w:cs="Arial"/>
          <w:sz w:val="22"/>
          <w:szCs w:val="22"/>
        </w:rPr>
        <w:t xml:space="preserve">poslední odbočka do </w:t>
      </w:r>
      <w:proofErr w:type="spellStart"/>
      <w:r w:rsidR="00002886">
        <w:rPr>
          <w:rFonts w:ascii="Arial" w:hAnsi="Arial" w:cs="Arial"/>
          <w:sz w:val="22"/>
          <w:szCs w:val="22"/>
        </w:rPr>
        <w:t>prava</w:t>
      </w:r>
      <w:proofErr w:type="spellEnd"/>
      <w:r w:rsidR="00002886">
        <w:rPr>
          <w:rFonts w:ascii="Arial" w:hAnsi="Arial" w:cs="Arial"/>
          <w:sz w:val="22"/>
          <w:szCs w:val="22"/>
        </w:rPr>
        <w:t xml:space="preserve"> při směru na obec Vršce.</w:t>
      </w:r>
    </w:p>
    <w:p w:rsidR="00340CCB" w:rsidRPr="00340CCB" w:rsidRDefault="00340CCB" w:rsidP="00340CCB">
      <w:pPr>
        <w:tabs>
          <w:tab w:val="num" w:pos="927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pStyle w:val="NormlnIMP"/>
        <w:numPr>
          <w:ilvl w:val="0"/>
          <w:numId w:val="4"/>
        </w:numPr>
        <w:tabs>
          <w:tab w:val="clear" w:pos="720"/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4722A" w:rsidRDefault="0024722A">
      <w:pPr>
        <w:jc w:val="both"/>
        <w:rPr>
          <w:rFonts w:ascii="Arial" w:hAnsi="Arial" w:cs="Arial"/>
          <w:sz w:val="22"/>
          <w:szCs w:val="22"/>
        </w:rPr>
      </w:pPr>
    </w:p>
    <w:p w:rsidR="005B5CD8" w:rsidRPr="00641107" w:rsidRDefault="005B5CD8" w:rsidP="0000288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B5CD8">
        <w:rPr>
          <w:rFonts w:ascii="Arial" w:hAnsi="Arial" w:cs="Arial"/>
          <w:b/>
          <w:sz w:val="22"/>
          <w:szCs w:val="22"/>
        </w:rPr>
        <w:t>Složka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5CD8">
        <w:rPr>
          <w:rFonts w:ascii="Arial" w:hAnsi="Arial" w:cs="Arial"/>
          <w:b/>
          <w:sz w:val="22"/>
          <w:szCs w:val="22"/>
        </w:rPr>
        <w:t>barva</w:t>
      </w:r>
    </w:p>
    <w:p w:rsidR="0024722A" w:rsidRPr="005B5CD8" w:rsidRDefault="00002886">
      <w:pPr>
        <w:numPr>
          <w:ilvl w:val="0"/>
          <w:numId w:val="5"/>
        </w:numPr>
        <w:tabs>
          <w:tab w:val="num" w:pos="5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Biologický odpad</w:t>
      </w:r>
      <w:r w:rsidR="0024722A" w:rsidRPr="005B5CD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hnědá</w:t>
      </w:r>
    </w:p>
    <w:p w:rsidR="0024722A" w:rsidRPr="005B5CD8" w:rsidRDefault="00002886">
      <w:pPr>
        <w:numPr>
          <w:ilvl w:val="0"/>
          <w:numId w:val="5"/>
        </w:numPr>
        <w:tabs>
          <w:tab w:val="num" w:pos="5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Papír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modrá</w:t>
      </w:r>
    </w:p>
    <w:p w:rsidR="0024722A" w:rsidRDefault="00002886" w:rsidP="00340CCB">
      <w:pPr>
        <w:numPr>
          <w:ilvl w:val="0"/>
          <w:numId w:val="5"/>
        </w:numPr>
        <w:tabs>
          <w:tab w:val="num" w:pos="5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5B5CD8" w:rsidRPr="005B5CD8">
        <w:rPr>
          <w:rFonts w:ascii="Arial" w:hAnsi="Arial" w:cs="Arial"/>
          <w:iCs/>
          <w:sz w:val="22"/>
          <w:szCs w:val="22"/>
        </w:rPr>
        <w:t>lasty, PET lahve</w:t>
      </w:r>
      <w:r w:rsidR="0024722A" w:rsidRPr="005B5CD8">
        <w:rPr>
          <w:rFonts w:ascii="Arial" w:hAnsi="Arial" w:cs="Arial"/>
          <w:iCs/>
          <w:sz w:val="22"/>
          <w:szCs w:val="22"/>
        </w:rPr>
        <w:t xml:space="preserve"> </w:t>
      </w:r>
      <w:r w:rsidR="005B5CD8" w:rsidRPr="005B5CD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340CCB" w:rsidRPr="005B5CD8">
        <w:rPr>
          <w:rFonts w:ascii="Arial" w:hAnsi="Arial" w:cs="Arial"/>
          <w:iCs/>
          <w:sz w:val="22"/>
          <w:szCs w:val="22"/>
        </w:rPr>
        <w:t xml:space="preserve">žlutá </w:t>
      </w:r>
      <w:r w:rsidR="005B5CD8" w:rsidRPr="005B5CD8">
        <w:rPr>
          <w:rFonts w:ascii="Arial" w:hAnsi="Arial" w:cs="Arial"/>
          <w:iCs/>
          <w:sz w:val="22"/>
          <w:szCs w:val="22"/>
        </w:rPr>
        <w:t xml:space="preserve"> </w:t>
      </w:r>
    </w:p>
    <w:p w:rsidR="00002886" w:rsidRDefault="00002886" w:rsidP="00340CCB">
      <w:pPr>
        <w:numPr>
          <w:ilvl w:val="0"/>
          <w:numId w:val="5"/>
        </w:numPr>
        <w:tabs>
          <w:tab w:val="num" w:pos="5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Sklo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zelená</w:t>
      </w:r>
    </w:p>
    <w:p w:rsidR="00002886" w:rsidRPr="005B5CD8" w:rsidRDefault="00002886" w:rsidP="00340CCB">
      <w:pPr>
        <w:numPr>
          <w:ilvl w:val="0"/>
          <w:numId w:val="5"/>
        </w:numPr>
        <w:tabs>
          <w:tab w:val="num" w:pos="5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Kovy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šedá</w:t>
      </w:r>
    </w:p>
    <w:p w:rsidR="00340CCB" w:rsidRDefault="0000288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002886" w:rsidRPr="00002886" w:rsidRDefault="00002886" w:rsidP="00002886">
      <w:pPr>
        <w:pStyle w:val="Nadpis2"/>
        <w:ind w:left="708" w:hanging="708"/>
        <w:rPr>
          <w:rFonts w:ascii="Arial" w:hAnsi="Arial" w:cs="Arial"/>
          <w:bCs/>
          <w:sz w:val="22"/>
          <w:szCs w:val="22"/>
          <w:u w:val="none"/>
        </w:rPr>
      </w:pPr>
      <w:r w:rsidRPr="00002886">
        <w:rPr>
          <w:rFonts w:ascii="Arial" w:hAnsi="Arial" w:cs="Arial"/>
          <w:bCs/>
          <w:sz w:val="22"/>
          <w:szCs w:val="22"/>
          <w:u w:val="none"/>
        </w:rPr>
        <w:t xml:space="preserve">4) </w:t>
      </w:r>
      <w:r w:rsidR="00A13681">
        <w:rPr>
          <w:rFonts w:ascii="Arial" w:hAnsi="Arial" w:cs="Arial"/>
          <w:bCs/>
          <w:sz w:val="22"/>
          <w:szCs w:val="22"/>
          <w:u w:val="none"/>
        </w:rPr>
        <w:tab/>
      </w:r>
      <w:r w:rsidRPr="00002886">
        <w:rPr>
          <w:rFonts w:ascii="Arial" w:hAnsi="Arial" w:cs="Arial"/>
          <w:bCs/>
          <w:sz w:val="22"/>
          <w:szCs w:val="22"/>
          <w:u w:val="none"/>
        </w:rPr>
        <w:t xml:space="preserve">Do </w:t>
      </w:r>
      <w:r>
        <w:rPr>
          <w:rFonts w:ascii="Arial" w:hAnsi="Arial" w:cs="Arial"/>
          <w:bCs/>
          <w:sz w:val="22"/>
          <w:szCs w:val="22"/>
          <w:u w:val="none"/>
        </w:rPr>
        <w:t>zvláštních sběrných nádob je zakázáno ukládat jiné složky komunálního odpadu, než pro které jsou určeny.</w:t>
      </w:r>
    </w:p>
    <w:p w:rsidR="0024722A" w:rsidRPr="00641107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24722A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641107">
        <w:rPr>
          <w:rFonts w:ascii="Arial" w:hAnsi="Arial" w:cs="Arial"/>
          <w:b/>
          <w:bCs/>
          <w:sz w:val="22"/>
          <w:szCs w:val="22"/>
          <w:u w:val="none"/>
        </w:rPr>
        <w:t>Sběr a svoz nebezpečných složek komunálního odpadu</w:t>
      </w:r>
    </w:p>
    <w:p w:rsidR="0052556F" w:rsidRPr="0052556F" w:rsidRDefault="0052556F" w:rsidP="0052556F"/>
    <w:p w:rsidR="00A13681" w:rsidRPr="00A13681" w:rsidRDefault="0052556F" w:rsidP="00A13681">
      <w:pPr>
        <w:numPr>
          <w:ilvl w:val="0"/>
          <w:numId w:val="7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 w:rsidRPr="0052556F">
        <w:rPr>
          <w:rFonts w:ascii="Arial" w:hAnsi="Arial" w:cs="Arial"/>
          <w:sz w:val="22"/>
          <w:szCs w:val="22"/>
        </w:rPr>
        <w:t>Sběr a svoz nebezpečných složek komunálního odpadu</w:t>
      </w:r>
      <w:r w:rsidRPr="0052556F">
        <w:rPr>
          <w:rFonts w:ascii="Arial" w:hAnsi="Arial" w:cs="Arial"/>
          <w:sz w:val="14"/>
          <w:szCs w:val="14"/>
        </w:rPr>
        <w:t xml:space="preserve"> </w:t>
      </w:r>
      <w:r w:rsidRPr="0052556F">
        <w:rPr>
          <w:rFonts w:ascii="Arial" w:hAnsi="Arial" w:cs="Arial"/>
          <w:sz w:val="22"/>
          <w:szCs w:val="22"/>
        </w:rPr>
        <w:t>je zajiš</w:t>
      </w:r>
      <w:r>
        <w:rPr>
          <w:rFonts w:ascii="Arial" w:hAnsi="Arial" w:cs="Arial"/>
          <w:sz w:val="22"/>
          <w:szCs w:val="22"/>
        </w:rPr>
        <w:t>ť</w:t>
      </w:r>
      <w:r w:rsidRPr="0052556F">
        <w:rPr>
          <w:rFonts w:ascii="Arial" w:hAnsi="Arial" w:cs="Arial"/>
          <w:sz w:val="22"/>
          <w:szCs w:val="22"/>
        </w:rPr>
        <w:t xml:space="preserve">ován </w:t>
      </w:r>
      <w:r w:rsidR="00F9546F" w:rsidRPr="0052556F">
        <w:rPr>
          <w:rFonts w:ascii="Arial" w:hAnsi="Arial" w:cs="Arial"/>
          <w:sz w:val="22"/>
          <w:szCs w:val="22"/>
        </w:rPr>
        <w:t>dvakrát ro</w:t>
      </w:r>
      <w:r w:rsidRPr="0052556F">
        <w:rPr>
          <w:rFonts w:ascii="Arial" w:hAnsi="Arial" w:cs="Arial"/>
          <w:sz w:val="22"/>
          <w:szCs w:val="22"/>
        </w:rPr>
        <w:t>č</w:t>
      </w:r>
      <w:r w:rsidR="00F9546F" w:rsidRPr="0052556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ě</w:t>
      </w:r>
      <w:r w:rsidR="00F9546F" w:rsidRPr="0052556F">
        <w:rPr>
          <w:rFonts w:ascii="Arial" w:hAnsi="Arial" w:cs="Arial"/>
          <w:sz w:val="22"/>
          <w:szCs w:val="22"/>
        </w:rPr>
        <w:t>, jejich</w:t>
      </w:r>
      <w:r w:rsidRPr="0052556F">
        <w:rPr>
          <w:rFonts w:ascii="Arial" w:hAnsi="Arial" w:cs="Arial"/>
          <w:sz w:val="22"/>
          <w:szCs w:val="22"/>
        </w:rPr>
        <w:t xml:space="preserve"> </w:t>
      </w:r>
      <w:r w:rsidR="00F9546F" w:rsidRPr="0052556F">
        <w:rPr>
          <w:rFonts w:ascii="Arial" w:hAnsi="Arial" w:cs="Arial"/>
          <w:sz w:val="22"/>
          <w:szCs w:val="22"/>
        </w:rPr>
        <w:t>odebíráním na p</w:t>
      </w:r>
      <w:r w:rsidRPr="0052556F">
        <w:rPr>
          <w:rFonts w:ascii="Arial" w:hAnsi="Arial" w:cs="Arial"/>
          <w:sz w:val="22"/>
          <w:szCs w:val="22"/>
        </w:rPr>
        <w:t>ř</w:t>
      </w:r>
      <w:r w:rsidR="00F9546F" w:rsidRPr="0052556F">
        <w:rPr>
          <w:rFonts w:ascii="Arial" w:hAnsi="Arial" w:cs="Arial"/>
          <w:sz w:val="22"/>
          <w:szCs w:val="22"/>
        </w:rPr>
        <w:t>edem vyhlášeném p</w:t>
      </w:r>
      <w:r w:rsidRPr="0052556F">
        <w:rPr>
          <w:rFonts w:ascii="Arial" w:hAnsi="Arial" w:cs="Arial"/>
          <w:sz w:val="22"/>
          <w:szCs w:val="22"/>
        </w:rPr>
        <w:t>ř</w:t>
      </w:r>
      <w:r w:rsidR="00F9546F" w:rsidRPr="0052556F">
        <w:rPr>
          <w:rFonts w:ascii="Arial" w:hAnsi="Arial" w:cs="Arial"/>
          <w:sz w:val="22"/>
          <w:szCs w:val="22"/>
        </w:rPr>
        <w:t>echodném stanovišti p</w:t>
      </w:r>
      <w:r w:rsidRPr="0052556F">
        <w:rPr>
          <w:rFonts w:ascii="Arial" w:hAnsi="Arial" w:cs="Arial"/>
          <w:sz w:val="22"/>
          <w:szCs w:val="22"/>
        </w:rPr>
        <w:t>ř</w:t>
      </w:r>
      <w:r w:rsidR="00F9546F" w:rsidRPr="0052556F">
        <w:rPr>
          <w:rFonts w:ascii="Arial" w:hAnsi="Arial" w:cs="Arial"/>
          <w:sz w:val="22"/>
          <w:szCs w:val="22"/>
        </w:rPr>
        <w:t>ímo do zvláštních sb</w:t>
      </w:r>
      <w:r w:rsidRPr="0052556F">
        <w:rPr>
          <w:rFonts w:ascii="Arial" w:hAnsi="Arial" w:cs="Arial"/>
          <w:sz w:val="22"/>
          <w:szCs w:val="22"/>
        </w:rPr>
        <w:t>ě</w:t>
      </w:r>
      <w:r w:rsidR="00F9546F" w:rsidRPr="0052556F">
        <w:rPr>
          <w:rFonts w:ascii="Arial" w:hAnsi="Arial" w:cs="Arial"/>
          <w:sz w:val="22"/>
          <w:szCs w:val="22"/>
        </w:rPr>
        <w:t>rných</w:t>
      </w:r>
      <w:r w:rsidRPr="0052556F">
        <w:rPr>
          <w:rFonts w:ascii="Arial" w:hAnsi="Arial" w:cs="Arial"/>
          <w:sz w:val="22"/>
          <w:szCs w:val="22"/>
        </w:rPr>
        <w:t xml:space="preserve"> </w:t>
      </w:r>
      <w:r w:rsidR="00F9546F" w:rsidRPr="0052556F">
        <w:rPr>
          <w:rFonts w:ascii="Arial" w:hAnsi="Arial" w:cs="Arial"/>
          <w:sz w:val="22"/>
          <w:szCs w:val="22"/>
        </w:rPr>
        <w:t>nádob k tomuto sb</w:t>
      </w:r>
      <w:r w:rsidRPr="0052556F">
        <w:rPr>
          <w:rFonts w:ascii="Arial" w:hAnsi="Arial" w:cs="Arial"/>
          <w:sz w:val="22"/>
          <w:szCs w:val="22"/>
        </w:rPr>
        <w:t>ě</w:t>
      </w:r>
      <w:r w:rsidR="00F9546F" w:rsidRPr="0052556F">
        <w:rPr>
          <w:rFonts w:ascii="Arial" w:hAnsi="Arial" w:cs="Arial"/>
          <w:sz w:val="22"/>
          <w:szCs w:val="22"/>
        </w:rPr>
        <w:t>ru ur</w:t>
      </w:r>
      <w:r w:rsidRPr="0052556F">
        <w:rPr>
          <w:rFonts w:ascii="Arial" w:hAnsi="Arial" w:cs="Arial"/>
          <w:sz w:val="22"/>
          <w:szCs w:val="22"/>
        </w:rPr>
        <w:t>č</w:t>
      </w:r>
      <w:r w:rsidR="00F9546F" w:rsidRPr="0052556F">
        <w:rPr>
          <w:rFonts w:ascii="Arial" w:hAnsi="Arial" w:cs="Arial"/>
          <w:sz w:val="22"/>
          <w:szCs w:val="22"/>
        </w:rPr>
        <w:t>ených. Informace o sb</w:t>
      </w:r>
      <w:r w:rsidRPr="0052556F">
        <w:rPr>
          <w:rFonts w:ascii="Arial" w:hAnsi="Arial" w:cs="Arial"/>
          <w:sz w:val="22"/>
          <w:szCs w:val="22"/>
        </w:rPr>
        <w:t>ě</w:t>
      </w:r>
      <w:r w:rsidR="00F9546F" w:rsidRPr="0052556F">
        <w:rPr>
          <w:rFonts w:ascii="Arial" w:hAnsi="Arial" w:cs="Arial"/>
          <w:sz w:val="22"/>
          <w:szCs w:val="22"/>
        </w:rPr>
        <w:t xml:space="preserve">ru jsou </w:t>
      </w:r>
      <w:proofErr w:type="gramStart"/>
      <w:r w:rsidR="00F9546F" w:rsidRPr="0052556F">
        <w:rPr>
          <w:rFonts w:ascii="Arial" w:hAnsi="Arial" w:cs="Arial"/>
          <w:sz w:val="22"/>
          <w:szCs w:val="22"/>
        </w:rPr>
        <w:t>zve</w:t>
      </w:r>
      <w:r w:rsidRPr="0052556F">
        <w:rPr>
          <w:rFonts w:ascii="Arial" w:hAnsi="Arial" w:cs="Arial"/>
          <w:sz w:val="22"/>
          <w:szCs w:val="22"/>
        </w:rPr>
        <w:t>ř</w:t>
      </w:r>
      <w:r w:rsidR="00F9546F" w:rsidRPr="0052556F">
        <w:rPr>
          <w:rFonts w:ascii="Arial" w:hAnsi="Arial" w:cs="Arial"/>
          <w:sz w:val="22"/>
          <w:szCs w:val="22"/>
        </w:rPr>
        <w:t>ej</w:t>
      </w:r>
      <w:r w:rsidRPr="0052556F">
        <w:rPr>
          <w:rFonts w:ascii="Arial" w:hAnsi="Arial" w:cs="Arial"/>
          <w:sz w:val="22"/>
          <w:szCs w:val="22"/>
        </w:rPr>
        <w:t>ň</w:t>
      </w:r>
      <w:r w:rsidR="00F9546F" w:rsidRPr="0052556F">
        <w:rPr>
          <w:rFonts w:ascii="Arial" w:hAnsi="Arial" w:cs="Arial"/>
          <w:sz w:val="22"/>
          <w:szCs w:val="22"/>
        </w:rPr>
        <w:t>ovány  na</w:t>
      </w:r>
      <w:proofErr w:type="gramEnd"/>
      <w:r w:rsidR="00F9546F" w:rsidRPr="0052556F">
        <w:rPr>
          <w:rFonts w:ascii="Arial" w:hAnsi="Arial" w:cs="Arial"/>
          <w:sz w:val="22"/>
          <w:szCs w:val="22"/>
        </w:rPr>
        <w:t xml:space="preserve"> ú</w:t>
      </w:r>
      <w:r w:rsidRPr="0052556F">
        <w:rPr>
          <w:rFonts w:ascii="Arial" w:hAnsi="Arial" w:cs="Arial"/>
          <w:sz w:val="22"/>
          <w:szCs w:val="22"/>
        </w:rPr>
        <w:t>ř</w:t>
      </w:r>
      <w:r w:rsidR="00F9546F" w:rsidRPr="0052556F">
        <w:rPr>
          <w:rFonts w:ascii="Arial" w:hAnsi="Arial" w:cs="Arial"/>
          <w:sz w:val="22"/>
          <w:szCs w:val="22"/>
        </w:rPr>
        <w:t>ední desce</w:t>
      </w:r>
      <w:r>
        <w:rPr>
          <w:rFonts w:ascii="Arial" w:hAnsi="Arial" w:cs="Arial"/>
          <w:sz w:val="22"/>
          <w:szCs w:val="22"/>
        </w:rPr>
        <w:t xml:space="preserve"> </w:t>
      </w:r>
      <w:r w:rsidR="00F9546F" w:rsidRPr="0052556F">
        <w:rPr>
          <w:rFonts w:ascii="Arial" w:hAnsi="Arial" w:cs="Arial"/>
          <w:sz w:val="22"/>
          <w:szCs w:val="22"/>
        </w:rPr>
        <w:t>ob</w:t>
      </w:r>
      <w:r w:rsidRPr="0052556F">
        <w:rPr>
          <w:rFonts w:ascii="Arial" w:hAnsi="Arial" w:cs="Arial"/>
          <w:sz w:val="22"/>
          <w:szCs w:val="22"/>
        </w:rPr>
        <w:t>ecního úřadu</w:t>
      </w:r>
      <w:r w:rsidR="00A13681">
        <w:rPr>
          <w:rFonts w:ascii="Arial" w:hAnsi="Arial" w:cs="Arial"/>
          <w:sz w:val="22"/>
          <w:szCs w:val="22"/>
        </w:rPr>
        <w:t>,</w:t>
      </w:r>
      <w:r w:rsidR="00F9546F" w:rsidRPr="0052556F">
        <w:rPr>
          <w:rFonts w:ascii="Arial" w:hAnsi="Arial" w:cs="Arial"/>
          <w:sz w:val="22"/>
          <w:szCs w:val="22"/>
        </w:rPr>
        <w:t xml:space="preserve"> </w:t>
      </w:r>
      <w:r w:rsidRPr="0052556F">
        <w:rPr>
          <w:rFonts w:ascii="Arial" w:hAnsi="Arial" w:cs="Arial"/>
          <w:sz w:val="22"/>
          <w:szCs w:val="22"/>
        </w:rPr>
        <w:t>místním</w:t>
      </w:r>
      <w:r w:rsidR="00A13681">
        <w:rPr>
          <w:rFonts w:ascii="Arial" w:hAnsi="Arial" w:cs="Arial"/>
          <w:sz w:val="22"/>
          <w:szCs w:val="22"/>
        </w:rPr>
        <w:t xml:space="preserve"> rozhlasem a v obecním letáku.</w:t>
      </w:r>
    </w:p>
    <w:p w:rsidR="00A13681" w:rsidRDefault="00A13681" w:rsidP="00A1368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sz w:val="22"/>
          <w:szCs w:val="22"/>
        </w:rPr>
      </w:pPr>
    </w:p>
    <w:p w:rsidR="00A13681" w:rsidRPr="00A13681" w:rsidRDefault="00A13681" w:rsidP="00A13681">
      <w:pPr>
        <w:numPr>
          <w:ilvl w:val="0"/>
          <w:numId w:val="7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13681">
        <w:rPr>
          <w:rFonts w:ascii="Arial" w:hAnsi="Arial" w:cs="Arial"/>
          <w:iCs/>
          <w:sz w:val="22"/>
          <w:szCs w:val="22"/>
        </w:rPr>
        <w:t>Shromaždování</w:t>
      </w:r>
      <w:proofErr w:type="spellEnd"/>
      <w:r w:rsidRPr="00A13681">
        <w:rPr>
          <w:rFonts w:ascii="Arial" w:hAnsi="Arial" w:cs="Arial"/>
          <w:iCs/>
          <w:sz w:val="22"/>
          <w:szCs w:val="22"/>
        </w:rPr>
        <w:t xml:space="preserve"> nebezpečných složek komunálního odpadu podléhá požadavkům stanovených v čl. 3 odst. 4)</w:t>
      </w:r>
    </w:p>
    <w:p w:rsidR="0024722A" w:rsidRPr="00641107" w:rsidRDefault="0024722A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5</w:t>
      </w:r>
    </w:p>
    <w:p w:rsidR="0024722A" w:rsidRPr="00641107" w:rsidRDefault="0024722A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Default="0024722A" w:rsidP="00A13681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A13681">
        <w:rPr>
          <w:rFonts w:ascii="Arial" w:hAnsi="Arial" w:cs="Arial"/>
          <w:sz w:val="22"/>
          <w:szCs w:val="22"/>
        </w:rPr>
        <w:t>Objemný odpad je takový odpad, který vzhledem ke svým rozměrům nemůže být um</w:t>
      </w:r>
      <w:r w:rsidR="00A13681">
        <w:rPr>
          <w:rFonts w:ascii="Arial" w:hAnsi="Arial" w:cs="Arial"/>
          <w:sz w:val="22"/>
          <w:szCs w:val="22"/>
        </w:rPr>
        <w:t>ístěn do sběrných nádob.</w:t>
      </w:r>
    </w:p>
    <w:p w:rsidR="00A13681" w:rsidRPr="00A13681" w:rsidRDefault="00A13681" w:rsidP="00A1368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24722A" w:rsidRPr="00340CCB" w:rsidRDefault="0024722A" w:rsidP="00340CCB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40CCB">
        <w:rPr>
          <w:rFonts w:ascii="Arial" w:hAnsi="Arial" w:cs="Arial"/>
          <w:sz w:val="22"/>
          <w:szCs w:val="22"/>
        </w:rPr>
        <w:t xml:space="preserve">Sběr a svoz objemného odpadu je zajišťován </w:t>
      </w:r>
      <w:r w:rsidR="00A13681">
        <w:rPr>
          <w:rFonts w:ascii="Arial" w:hAnsi="Arial" w:cs="Arial"/>
          <w:sz w:val="22"/>
          <w:szCs w:val="22"/>
        </w:rPr>
        <w:t>dvakrát</w:t>
      </w:r>
      <w:r w:rsidRPr="00340CCB">
        <w:rPr>
          <w:rFonts w:ascii="Arial" w:hAnsi="Arial" w:cs="Arial"/>
          <w:i/>
          <w:iCs/>
          <w:sz w:val="22"/>
          <w:szCs w:val="22"/>
        </w:rPr>
        <w:t xml:space="preserve"> </w:t>
      </w:r>
      <w:r w:rsidRPr="00340CCB">
        <w:rPr>
          <w:rFonts w:ascii="Arial" w:hAnsi="Arial" w:cs="Arial"/>
          <w:iCs/>
          <w:sz w:val="22"/>
          <w:szCs w:val="22"/>
        </w:rPr>
        <w:t>ročně</w:t>
      </w:r>
      <w:r w:rsidRPr="00340CCB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sběru jsou zveřejňovány </w:t>
      </w:r>
      <w:r w:rsidRPr="00340CCB">
        <w:rPr>
          <w:rFonts w:ascii="Arial" w:hAnsi="Arial" w:cs="Arial"/>
          <w:i/>
          <w:iCs/>
          <w:sz w:val="22"/>
          <w:szCs w:val="22"/>
        </w:rPr>
        <w:t>na úřední desce obecního úřadu, v místním</w:t>
      </w:r>
      <w:r w:rsidR="00340CCB">
        <w:rPr>
          <w:rFonts w:ascii="Arial" w:hAnsi="Arial" w:cs="Arial"/>
          <w:i/>
          <w:iCs/>
          <w:sz w:val="22"/>
          <w:szCs w:val="22"/>
        </w:rPr>
        <w:t xml:space="preserve"> rozhlase</w:t>
      </w:r>
      <w:r w:rsidR="00A13681">
        <w:rPr>
          <w:rFonts w:ascii="Arial" w:hAnsi="Arial" w:cs="Arial"/>
          <w:i/>
          <w:iCs/>
          <w:sz w:val="22"/>
          <w:szCs w:val="22"/>
        </w:rPr>
        <w:t xml:space="preserve"> a v obecním letáku.</w:t>
      </w:r>
    </w:p>
    <w:p w:rsidR="0024722A" w:rsidRPr="00641107" w:rsidRDefault="0024722A" w:rsidP="00340CC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ind w:left="360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6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Shromažďování směsného odpadu 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4F2BE5" w:rsidRPr="005B5CD8" w:rsidRDefault="0024722A" w:rsidP="00340CCB">
      <w:pPr>
        <w:numPr>
          <w:ilvl w:val="0"/>
          <w:numId w:val="1"/>
        </w:numPr>
        <w:tabs>
          <w:tab w:val="clear" w:pos="720"/>
          <w:tab w:val="num" w:pos="-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40CCB">
        <w:rPr>
          <w:rFonts w:ascii="Arial" w:hAnsi="Arial" w:cs="Arial"/>
          <w:sz w:val="22"/>
          <w:szCs w:val="22"/>
        </w:rPr>
        <w:t>Směsný odpad se shromažďuje do sběrných nádob. Pro účely této vyhlášky</w:t>
      </w:r>
      <w:r w:rsidR="00A13681">
        <w:rPr>
          <w:rFonts w:ascii="Arial" w:hAnsi="Arial" w:cs="Arial"/>
          <w:sz w:val="22"/>
          <w:szCs w:val="22"/>
        </w:rPr>
        <w:t xml:space="preserve"> se</w:t>
      </w:r>
      <w:r w:rsidRPr="00340CCB">
        <w:rPr>
          <w:rFonts w:ascii="Arial" w:hAnsi="Arial" w:cs="Arial"/>
          <w:sz w:val="22"/>
          <w:szCs w:val="22"/>
        </w:rPr>
        <w:t xml:space="preserve"> sběrnými nádobami </w:t>
      </w:r>
      <w:proofErr w:type="gramStart"/>
      <w:r w:rsidR="00A13681">
        <w:rPr>
          <w:rFonts w:ascii="Arial" w:hAnsi="Arial" w:cs="Arial"/>
          <w:sz w:val="22"/>
          <w:szCs w:val="22"/>
        </w:rPr>
        <w:t>rozumí :</w:t>
      </w:r>
      <w:proofErr w:type="gramEnd"/>
      <w:r w:rsidR="00340CCB" w:rsidRPr="00340CC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5CD8" w:rsidRPr="004F2BE5" w:rsidRDefault="005B5CD8" w:rsidP="005B5CD8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24722A" w:rsidRDefault="0024722A" w:rsidP="004F2BE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40CCB">
        <w:rPr>
          <w:rFonts w:ascii="Arial" w:hAnsi="Arial" w:cs="Arial"/>
          <w:b/>
          <w:bCs/>
          <w:sz w:val="22"/>
          <w:szCs w:val="22"/>
        </w:rPr>
        <w:t>typizované sběrné</w:t>
      </w:r>
      <w:r w:rsidRPr="00340CCB">
        <w:rPr>
          <w:rFonts w:ascii="Arial" w:hAnsi="Arial" w:cs="Arial"/>
          <w:sz w:val="22"/>
          <w:szCs w:val="22"/>
        </w:rPr>
        <w:t xml:space="preserve"> nádoby </w:t>
      </w:r>
      <w:r w:rsidR="00340CCB" w:rsidRPr="00340CCB">
        <w:rPr>
          <w:rFonts w:ascii="Arial" w:hAnsi="Arial" w:cs="Arial"/>
          <w:sz w:val="22"/>
          <w:szCs w:val="22"/>
        </w:rPr>
        <w:t>(</w:t>
      </w:r>
      <w:r w:rsidRPr="00340CCB">
        <w:rPr>
          <w:rFonts w:ascii="Arial" w:hAnsi="Arial" w:cs="Arial"/>
          <w:iCs/>
          <w:sz w:val="22"/>
          <w:szCs w:val="22"/>
        </w:rPr>
        <w:t>popelnice</w:t>
      </w:r>
      <w:r w:rsidR="00340CCB" w:rsidRPr="00340CCB">
        <w:rPr>
          <w:rFonts w:ascii="Arial" w:hAnsi="Arial" w:cs="Arial"/>
          <w:iCs/>
          <w:sz w:val="22"/>
          <w:szCs w:val="22"/>
        </w:rPr>
        <w:t>)</w:t>
      </w:r>
      <w:r w:rsidR="00340CCB" w:rsidRPr="00340CCB">
        <w:rPr>
          <w:rFonts w:ascii="Arial" w:hAnsi="Arial" w:cs="Arial"/>
          <w:i/>
          <w:iCs/>
          <w:sz w:val="22"/>
          <w:szCs w:val="22"/>
        </w:rPr>
        <w:t xml:space="preserve"> </w:t>
      </w:r>
      <w:r w:rsidRPr="00340CCB">
        <w:rPr>
          <w:rFonts w:ascii="Arial" w:hAnsi="Arial" w:cs="Arial"/>
          <w:sz w:val="22"/>
          <w:szCs w:val="22"/>
        </w:rPr>
        <w:t>určené ke shromažďování směsného komunálního odpadu,</w:t>
      </w:r>
      <w:r w:rsidR="00A13681">
        <w:rPr>
          <w:rFonts w:ascii="Arial" w:hAnsi="Arial" w:cs="Arial"/>
          <w:sz w:val="22"/>
          <w:szCs w:val="22"/>
        </w:rPr>
        <w:t xml:space="preserve"> igelitové pytle.</w:t>
      </w:r>
    </w:p>
    <w:p w:rsidR="004F2BE5" w:rsidRPr="00641107" w:rsidRDefault="004F2BE5" w:rsidP="004F2BE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bCs/>
          <w:sz w:val="22"/>
          <w:szCs w:val="22"/>
        </w:rPr>
        <w:t>odpadkové koše</w:t>
      </w:r>
      <w:r w:rsidRPr="00641107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4F2BE5" w:rsidRPr="00340CCB" w:rsidRDefault="004F2BE5" w:rsidP="004F2BE5">
      <w:pPr>
        <w:ind w:left="1410"/>
        <w:jc w:val="both"/>
        <w:rPr>
          <w:rFonts w:ascii="Arial" w:hAnsi="Arial" w:cs="Arial"/>
          <w:sz w:val="22"/>
          <w:szCs w:val="22"/>
        </w:rPr>
      </w:pPr>
    </w:p>
    <w:p w:rsidR="0024722A" w:rsidRPr="00505735" w:rsidRDefault="0024722A" w:rsidP="0050573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505735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odstranění směsného odpadu oprávněnou osobou. Stanoviště sběrných nádob jsou individuální nebo společná pro více uživatelů.</w:t>
      </w:r>
    </w:p>
    <w:p w:rsidR="0024722A" w:rsidRDefault="0024722A">
      <w:pPr>
        <w:ind w:left="360"/>
        <w:rPr>
          <w:rFonts w:ascii="Arial" w:hAnsi="Arial" w:cs="Arial"/>
          <w:sz w:val="22"/>
          <w:szCs w:val="22"/>
        </w:rPr>
      </w:pPr>
    </w:p>
    <w:p w:rsidR="005B5CD8" w:rsidRDefault="005B5CD8">
      <w:pPr>
        <w:ind w:left="360"/>
        <w:rPr>
          <w:rFonts w:ascii="Arial" w:hAnsi="Arial" w:cs="Arial"/>
          <w:sz w:val="22"/>
          <w:szCs w:val="22"/>
        </w:rPr>
      </w:pPr>
    </w:p>
    <w:p w:rsidR="005B5CD8" w:rsidRDefault="005B5CD8">
      <w:pPr>
        <w:ind w:left="360"/>
        <w:rPr>
          <w:rFonts w:ascii="Arial" w:hAnsi="Arial" w:cs="Arial"/>
          <w:sz w:val="22"/>
          <w:szCs w:val="22"/>
        </w:rPr>
      </w:pPr>
    </w:p>
    <w:p w:rsidR="005B5CD8" w:rsidRPr="005B5CD8" w:rsidRDefault="005B5CD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:rsidR="005B5CD8" w:rsidRPr="007E1DB2" w:rsidRDefault="005B5CD8" w:rsidP="005B5CD8">
      <w:pPr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č.381/2001 Sb., kterou se stanoví Katalog odpadů, Seznam nebezpečných odpadů a seznamy odpadů a států pro účely vývozu, </w:t>
      </w:r>
      <w:proofErr w:type="gramStart"/>
      <w:r w:rsidRPr="007E1DB2">
        <w:rPr>
          <w:rFonts w:ascii="Arial" w:hAnsi="Arial" w:cs="Arial"/>
          <w:sz w:val="18"/>
          <w:szCs w:val="18"/>
        </w:rPr>
        <w:t>dovozu a  tranzitu</w:t>
      </w:r>
      <w:proofErr w:type="gramEnd"/>
      <w:r w:rsidRPr="007E1DB2">
        <w:rPr>
          <w:rFonts w:ascii="Arial" w:hAnsi="Arial" w:cs="Arial"/>
          <w:sz w:val="18"/>
          <w:szCs w:val="18"/>
        </w:rPr>
        <w:t xml:space="preserve"> odpadů a postup při udělování souhlasu k vývozu, dovozu a  tranzitu odpadů (Katalog odpadů)   </w:t>
      </w:r>
    </w:p>
    <w:p w:rsidR="005B5CD8" w:rsidRDefault="005B5CD8">
      <w:pPr>
        <w:ind w:left="360"/>
        <w:rPr>
          <w:rFonts w:ascii="Arial" w:hAnsi="Arial" w:cs="Arial"/>
          <w:sz w:val="22"/>
          <w:szCs w:val="22"/>
        </w:rPr>
      </w:pPr>
    </w:p>
    <w:p w:rsidR="004F2B32" w:rsidRDefault="004F2B32">
      <w:pPr>
        <w:ind w:left="360"/>
        <w:rPr>
          <w:rFonts w:ascii="Arial" w:hAnsi="Arial" w:cs="Arial"/>
          <w:sz w:val="22"/>
          <w:szCs w:val="22"/>
        </w:rPr>
      </w:pPr>
    </w:p>
    <w:p w:rsidR="004F2B32" w:rsidRDefault="004F2B32">
      <w:pPr>
        <w:ind w:left="360"/>
        <w:rPr>
          <w:rFonts w:ascii="Arial" w:hAnsi="Arial" w:cs="Arial"/>
          <w:sz w:val="22"/>
          <w:szCs w:val="22"/>
        </w:rPr>
      </w:pPr>
    </w:p>
    <w:p w:rsidR="004F2B32" w:rsidRPr="00641107" w:rsidRDefault="004F2B32">
      <w:pPr>
        <w:ind w:left="360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7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Nakládání se stavebním odpadem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Stavební odpad je stavební a demoliční odpad. Stavební odpad není odpadem komunálním.</w:t>
      </w: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Default="0024722A">
      <w:pPr>
        <w:numPr>
          <w:ilvl w:val="0"/>
          <w:numId w:val="9"/>
        </w:numPr>
        <w:tabs>
          <w:tab w:val="clear" w:pos="720"/>
          <w:tab w:val="num" w:pos="5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Stavební odpad l</w:t>
      </w:r>
      <w:r w:rsidR="00A13681">
        <w:rPr>
          <w:rFonts w:ascii="Arial" w:hAnsi="Arial" w:cs="Arial"/>
          <w:sz w:val="22"/>
          <w:szCs w:val="22"/>
        </w:rPr>
        <w:t>ze použít, předat či odstranit pouze</w:t>
      </w:r>
      <w:r w:rsidRPr="00641107">
        <w:rPr>
          <w:rFonts w:ascii="Arial" w:hAnsi="Arial" w:cs="Arial"/>
          <w:sz w:val="22"/>
          <w:szCs w:val="22"/>
        </w:rPr>
        <w:t xml:space="preserve"> zákonem stanoveným způsobem.</w:t>
      </w:r>
    </w:p>
    <w:p w:rsidR="00A13681" w:rsidRPr="00641107" w:rsidRDefault="00A13681" w:rsidP="003031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8</w:t>
      </w:r>
    </w:p>
    <w:p w:rsidR="0024722A" w:rsidRPr="00641107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641107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641107" w:rsidRDefault="0024722A">
      <w:pPr>
        <w:jc w:val="both"/>
        <w:rPr>
          <w:rFonts w:ascii="Arial" w:hAnsi="Arial" w:cs="Arial"/>
          <w:sz w:val="22"/>
          <w:szCs w:val="22"/>
        </w:rPr>
      </w:pPr>
    </w:p>
    <w:p w:rsidR="004F2BE5" w:rsidRPr="003031D4" w:rsidRDefault="004F2BE5" w:rsidP="005B5CD8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3031D4">
        <w:rPr>
          <w:rFonts w:ascii="Arial" w:hAnsi="Arial" w:cs="Arial"/>
          <w:sz w:val="22"/>
          <w:szCs w:val="22"/>
        </w:rPr>
        <w:t>Nabytím účin</w:t>
      </w:r>
      <w:r w:rsidR="003031D4">
        <w:rPr>
          <w:rFonts w:ascii="Arial" w:hAnsi="Arial" w:cs="Arial"/>
          <w:sz w:val="22"/>
          <w:szCs w:val="22"/>
        </w:rPr>
        <w:t>nosti této vyhlášky se zrušuje O</w:t>
      </w:r>
      <w:r w:rsidRPr="003031D4">
        <w:rPr>
          <w:rFonts w:ascii="Arial" w:hAnsi="Arial" w:cs="Arial"/>
          <w:sz w:val="22"/>
          <w:szCs w:val="22"/>
        </w:rPr>
        <w:t xml:space="preserve">becně závazná vyhláška obce </w:t>
      </w:r>
      <w:r w:rsidRPr="003031D4">
        <w:rPr>
          <w:rFonts w:ascii="Arial" w:hAnsi="Arial" w:cs="Arial"/>
          <w:sz w:val="22"/>
          <w:szCs w:val="22"/>
        </w:rPr>
        <w:br/>
        <w:t>č</w:t>
      </w:r>
      <w:r w:rsidR="003031D4">
        <w:rPr>
          <w:rFonts w:ascii="Arial" w:hAnsi="Arial" w:cs="Arial"/>
          <w:sz w:val="22"/>
          <w:szCs w:val="22"/>
        </w:rPr>
        <w:t>.1/2001 o nakládání s komunálním a stavebním odpadem.</w:t>
      </w:r>
    </w:p>
    <w:p w:rsidR="004F2BE5" w:rsidRPr="00641107" w:rsidRDefault="004F2BE5" w:rsidP="004F2BE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Tato</w:t>
      </w:r>
      <w:r w:rsidR="003031D4">
        <w:rPr>
          <w:rFonts w:ascii="Arial" w:hAnsi="Arial" w:cs="Arial"/>
          <w:sz w:val="22"/>
          <w:szCs w:val="22"/>
        </w:rPr>
        <w:t xml:space="preserve"> vyhláška nabývá účinnosti </w:t>
      </w:r>
      <w:proofErr w:type="gramStart"/>
      <w:r w:rsidR="003031D4">
        <w:rPr>
          <w:rFonts w:ascii="Arial" w:hAnsi="Arial" w:cs="Arial"/>
          <w:sz w:val="22"/>
          <w:szCs w:val="22"/>
        </w:rPr>
        <w:t>dnem :</w:t>
      </w:r>
      <w:proofErr w:type="gramEnd"/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bCs/>
          <w:sz w:val="22"/>
          <w:szCs w:val="22"/>
        </w:rPr>
      </w:pPr>
      <w:r w:rsidRPr="00641107">
        <w:rPr>
          <w:rFonts w:ascii="Arial" w:hAnsi="Arial" w:cs="Arial"/>
          <w:bCs/>
          <w:sz w:val="22"/>
          <w:szCs w:val="22"/>
        </w:rPr>
        <w:t xml:space="preserve">    ……………….                                                                            </w:t>
      </w:r>
      <w:r w:rsidR="00D3475D">
        <w:rPr>
          <w:rFonts w:ascii="Arial" w:hAnsi="Arial" w:cs="Arial"/>
          <w:bCs/>
          <w:sz w:val="22"/>
          <w:szCs w:val="22"/>
        </w:rPr>
        <w:t xml:space="preserve">  </w:t>
      </w:r>
      <w:r w:rsidRPr="00641107">
        <w:rPr>
          <w:rFonts w:ascii="Arial" w:hAnsi="Arial" w:cs="Arial"/>
          <w:bCs/>
          <w:sz w:val="22"/>
          <w:szCs w:val="22"/>
        </w:rPr>
        <w:t xml:space="preserve">      ..……………….     </w:t>
      </w:r>
    </w:p>
    <w:p w:rsidR="0024722A" w:rsidRPr="00641107" w:rsidRDefault="003031D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24722A" w:rsidRPr="00641107" w:rsidRDefault="0024722A">
      <w:pPr>
        <w:rPr>
          <w:rFonts w:ascii="Arial" w:hAnsi="Arial" w:cs="Arial"/>
          <w:bCs/>
          <w:sz w:val="22"/>
          <w:szCs w:val="22"/>
        </w:rPr>
      </w:pPr>
      <w:r w:rsidRPr="00641107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641107">
        <w:rPr>
          <w:rFonts w:ascii="Arial" w:hAnsi="Arial" w:cs="Arial"/>
          <w:bCs/>
          <w:sz w:val="22"/>
          <w:szCs w:val="22"/>
        </w:rPr>
        <w:t>místostarosta                                                                                          starosta</w:t>
      </w:r>
      <w:proofErr w:type="gramEnd"/>
      <w:r w:rsidRPr="00641107">
        <w:rPr>
          <w:rFonts w:ascii="Arial" w:hAnsi="Arial" w:cs="Arial"/>
          <w:bCs/>
          <w:sz w:val="22"/>
          <w:szCs w:val="22"/>
        </w:rPr>
        <w:t xml:space="preserve"> </w:t>
      </w: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Vyvěšeno na úřední desce obecního úřadu dne: ……………………………</w:t>
      </w: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</w:p>
    <w:p w:rsidR="0024722A" w:rsidRPr="00641107" w:rsidRDefault="0024722A">
      <w:pPr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Sejmuto z úřední desky obecního úřadu dne: ………………………</w:t>
      </w:r>
      <w:proofErr w:type="gramStart"/>
      <w:r w:rsidRPr="00641107">
        <w:rPr>
          <w:rFonts w:ascii="Arial" w:hAnsi="Arial" w:cs="Arial"/>
          <w:sz w:val="22"/>
          <w:szCs w:val="22"/>
        </w:rPr>
        <w:t>…..</w:t>
      </w:r>
      <w:proofErr w:type="gramEnd"/>
      <w:r w:rsidRPr="00641107">
        <w:rPr>
          <w:rFonts w:ascii="Arial" w:hAnsi="Arial" w:cs="Arial"/>
          <w:sz w:val="22"/>
          <w:szCs w:val="22"/>
        </w:rPr>
        <w:t xml:space="preserve">     </w:t>
      </w:r>
    </w:p>
    <w:sectPr w:rsidR="0024722A" w:rsidRPr="00641107" w:rsidSect="00A0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61" w:rsidRDefault="00A16F61">
      <w:r>
        <w:separator/>
      </w:r>
    </w:p>
  </w:endnote>
  <w:endnote w:type="continuationSeparator" w:id="0">
    <w:p w:rsidR="00A16F61" w:rsidRDefault="00A1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61" w:rsidRDefault="00A16F61">
      <w:r>
        <w:separator/>
      </w:r>
    </w:p>
  </w:footnote>
  <w:footnote w:type="continuationSeparator" w:id="0">
    <w:p w:rsidR="00A16F61" w:rsidRDefault="00A16F61">
      <w:r>
        <w:continuationSeparator/>
      </w:r>
    </w:p>
  </w:footnote>
  <w:footnote w:id="1">
    <w:p w:rsidR="00641107" w:rsidRDefault="00641107">
      <w:pPr>
        <w:ind w:left="360"/>
      </w:pPr>
      <w:r>
        <w:rPr>
          <w:rStyle w:val="Znakapoznpodarou"/>
        </w:rPr>
        <w:t>1)</w:t>
      </w:r>
      <w:r>
        <w:t xml:space="preserve"> </w:t>
      </w:r>
      <w:r>
        <w:rPr>
          <w:sz w:val="20"/>
        </w:rPr>
        <w:t xml:space="preserve">Vyhláška č.381/2001 Sb., kterou se stanoví Katalog odpadů, Seznam nebezpečných odpadů a seznamy odpadů a států pro účely vývozu, </w:t>
      </w:r>
      <w:proofErr w:type="gramStart"/>
      <w:r>
        <w:rPr>
          <w:sz w:val="20"/>
        </w:rPr>
        <w:t>dovozu a  tranzitu</w:t>
      </w:r>
      <w:proofErr w:type="gramEnd"/>
      <w:r>
        <w:rPr>
          <w:sz w:val="20"/>
        </w:rPr>
        <w:t xml:space="preserve"> odpadů a postup při udělování souhlasu k vývozu, dovozu a  tranzitu odpadů (Katalog odpadů)</w:t>
      </w:r>
      <w:r>
        <w:t xml:space="preserve">   </w:t>
      </w:r>
    </w:p>
    <w:p w:rsidR="00641107" w:rsidRDefault="0064110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0960"/>
    <w:multiLevelType w:val="hybridMultilevel"/>
    <w:tmpl w:val="4EC09ED0"/>
    <w:lvl w:ilvl="0" w:tplc="51323B5A">
      <w:start w:val="1"/>
      <w:numFmt w:val="lowerLetter"/>
      <w:lvlText w:val="%1)"/>
      <w:lvlJc w:val="left"/>
      <w:pPr>
        <w:ind w:left="1410" w:hanging="8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2886"/>
    <w:rsid w:val="00012E45"/>
    <w:rsid w:val="00035F8D"/>
    <w:rsid w:val="00043144"/>
    <w:rsid w:val="00077732"/>
    <w:rsid w:val="00156D85"/>
    <w:rsid w:val="001D27B8"/>
    <w:rsid w:val="0023379E"/>
    <w:rsid w:val="0024722A"/>
    <w:rsid w:val="002C32D2"/>
    <w:rsid w:val="002C34D6"/>
    <w:rsid w:val="002C6C6F"/>
    <w:rsid w:val="003031D4"/>
    <w:rsid w:val="00340CCB"/>
    <w:rsid w:val="00417C11"/>
    <w:rsid w:val="004F2B32"/>
    <w:rsid w:val="004F2BE5"/>
    <w:rsid w:val="005015C9"/>
    <w:rsid w:val="00505735"/>
    <w:rsid w:val="0052556F"/>
    <w:rsid w:val="00594943"/>
    <w:rsid w:val="0059780C"/>
    <w:rsid w:val="005B5CD8"/>
    <w:rsid w:val="006277AF"/>
    <w:rsid w:val="00641107"/>
    <w:rsid w:val="006866EF"/>
    <w:rsid w:val="00701DAB"/>
    <w:rsid w:val="007E1DB2"/>
    <w:rsid w:val="007F69C1"/>
    <w:rsid w:val="008A69AB"/>
    <w:rsid w:val="00A03C80"/>
    <w:rsid w:val="00A13681"/>
    <w:rsid w:val="00A16F61"/>
    <w:rsid w:val="00AA548B"/>
    <w:rsid w:val="00B42462"/>
    <w:rsid w:val="00C1575A"/>
    <w:rsid w:val="00D344A6"/>
    <w:rsid w:val="00D3475D"/>
    <w:rsid w:val="00DD6D31"/>
    <w:rsid w:val="00DE69B6"/>
    <w:rsid w:val="00E355CD"/>
    <w:rsid w:val="00E708D7"/>
    <w:rsid w:val="00F33986"/>
    <w:rsid w:val="00F9546F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07A416-4B4C-4D18-ACD3-F304BFF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C80"/>
    <w:rPr>
      <w:sz w:val="24"/>
      <w:szCs w:val="24"/>
    </w:rPr>
  </w:style>
  <w:style w:type="paragraph" w:styleId="Nadpis2">
    <w:name w:val="heading 2"/>
    <w:basedOn w:val="Normln"/>
    <w:next w:val="Normln"/>
    <w:qFormat/>
    <w:rsid w:val="00A03C80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03C80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A03C80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A03C80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A03C80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A03C80"/>
    <w:rPr>
      <w:noProof/>
      <w:sz w:val="20"/>
      <w:szCs w:val="20"/>
    </w:rPr>
  </w:style>
  <w:style w:type="character" w:styleId="Znakapoznpodarou">
    <w:name w:val="footnote reference"/>
    <w:basedOn w:val="Standardnpsmoodstavce"/>
    <w:semiHidden/>
    <w:rsid w:val="00A03C80"/>
    <w:rPr>
      <w:vertAlign w:val="superscript"/>
    </w:rPr>
  </w:style>
  <w:style w:type="paragraph" w:customStyle="1" w:styleId="NormlnIMP">
    <w:name w:val="Normální_IMP"/>
    <w:basedOn w:val="Normln"/>
    <w:rsid w:val="00A03C8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sid w:val="00A03C80"/>
    <w:rPr>
      <w:sz w:val="16"/>
      <w:szCs w:val="16"/>
    </w:rPr>
  </w:style>
  <w:style w:type="paragraph" w:styleId="Textkomente">
    <w:name w:val="annotation text"/>
    <w:basedOn w:val="Normln"/>
    <w:semiHidden/>
    <w:rsid w:val="00A03C80"/>
    <w:rPr>
      <w:sz w:val="20"/>
      <w:szCs w:val="20"/>
    </w:rPr>
  </w:style>
  <w:style w:type="paragraph" w:styleId="Zkladntextodsazen3">
    <w:name w:val="Body Text Indent 3"/>
    <w:basedOn w:val="Normln"/>
    <w:rsid w:val="00A03C80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A03C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0CCB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30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AACB-AA59-44FB-A1A5-F2E6B41C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Rejmont Jaroslav</cp:lastModifiedBy>
  <cp:revision>2</cp:revision>
  <cp:lastPrinted>2015-01-18T13:13:00Z</cp:lastPrinted>
  <dcterms:created xsi:type="dcterms:W3CDTF">2017-02-21T18:57:00Z</dcterms:created>
  <dcterms:modified xsi:type="dcterms:W3CDTF">2017-02-21T18:57:00Z</dcterms:modified>
</cp:coreProperties>
</file>